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02C" w:rsidRPr="00B0402C" w:rsidRDefault="00B0402C" w:rsidP="00B0402C">
      <w:pPr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B0402C">
        <w:rPr>
          <w:rFonts w:ascii="Times New Roman" w:hAnsi="Times New Roman" w:cs="Times New Roman"/>
          <w:b/>
          <w:i/>
          <w:sz w:val="32"/>
          <w:szCs w:val="28"/>
        </w:rPr>
        <w:t>Как предупредить нарушение речи у ребенка?</w:t>
      </w:r>
      <w:bookmarkStart w:id="0" w:name="_GoBack"/>
      <w:bookmarkEnd w:id="0"/>
    </w:p>
    <w:p w:rsidR="00B0402C" w:rsidRPr="007F2400" w:rsidRDefault="00B0402C" w:rsidP="00B0402C">
      <w:pPr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400">
        <w:rPr>
          <w:rFonts w:ascii="Times New Roman" w:hAnsi="Times New Roman" w:cs="Times New Roman"/>
          <w:sz w:val="28"/>
          <w:szCs w:val="28"/>
        </w:rPr>
        <w:t>Могут ли родители предупредить нарушение речи у своего ребенка? Прежде всего, стоит разобраться в причинах, вызывающих эти нарушения. Их достаточно много, и они самые различные.</w:t>
      </w:r>
    </w:p>
    <w:p w:rsidR="00B0402C" w:rsidRPr="007F2400" w:rsidRDefault="00B0402C" w:rsidP="00B0402C">
      <w:pPr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400">
        <w:rPr>
          <w:rFonts w:ascii="Times New Roman" w:hAnsi="Times New Roman" w:cs="Times New Roman"/>
          <w:sz w:val="28"/>
          <w:szCs w:val="28"/>
        </w:rPr>
        <w:t xml:space="preserve">Первой причиной является недостаток речевого общения ребенка. Причем это возможно и во вполне благополучных семьях. Как только ребенок начинает сидеть в манеже, его часто оставляют перед включенным телевизором или радио. Мама, облегченно вздохнув, получает возможность заняться своими делами. Но хорошо ли </w:t>
      </w:r>
      <w:proofErr w:type="gramStart"/>
      <w:r w:rsidRPr="007F2400">
        <w:rPr>
          <w:rFonts w:ascii="Times New Roman" w:hAnsi="Times New Roman" w:cs="Times New Roman"/>
          <w:sz w:val="28"/>
          <w:szCs w:val="28"/>
        </w:rPr>
        <w:t>от этого ребенку</w:t>
      </w:r>
      <w:proofErr w:type="gramEnd"/>
      <w:r w:rsidRPr="007F2400">
        <w:rPr>
          <w:rFonts w:ascii="Times New Roman" w:hAnsi="Times New Roman" w:cs="Times New Roman"/>
          <w:sz w:val="28"/>
          <w:szCs w:val="28"/>
        </w:rPr>
        <w:t>? Безусловно, нет. И вопрос не только в том, как влияет телевидение на психику ребенка. В этом возрасте ребенок должен не только слышать четкую, краткую и неторопливую речь, но и обязательно видеть артикуляцию взрослого. Слова взрослого должны быть связаны с конкретной ситуацией, иначе как ребенок догадается, о чем идет речь?</w:t>
      </w:r>
    </w:p>
    <w:p w:rsidR="00B0402C" w:rsidRPr="007F2400" w:rsidRDefault="00B0402C" w:rsidP="00B0402C">
      <w:pPr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400">
        <w:rPr>
          <w:rFonts w:ascii="Times New Roman" w:hAnsi="Times New Roman" w:cs="Times New Roman"/>
          <w:sz w:val="28"/>
          <w:szCs w:val="28"/>
        </w:rPr>
        <w:t>Вторая причина – недостаточное развитие мышц артикуляционного аппарата. Если еще наши бабушки кормили своих детей грудью до 2-х лет, то нынешние мамы редко кормят после 3 месяцев. Часто при этом мамы еще и не жалуют пустышки и бутылочки, предпочитая кормить с ложечки или из поильника. В результате ребенок не успевает </w:t>
      </w:r>
      <w:r w:rsidRPr="007F2400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«насосать»</w:t>
      </w:r>
      <w:r w:rsidRPr="007F2400">
        <w:rPr>
          <w:rFonts w:ascii="Times New Roman" w:hAnsi="Times New Roman" w:cs="Times New Roman"/>
          <w:sz w:val="28"/>
          <w:szCs w:val="28"/>
        </w:rPr>
        <w:t> нужные мышцы, а именно мышцы губ и кончика языка, участвующие в сосании, и важные для речи. А потом такой ребенок получает протертую пищу, мягкий хлеб. В результате мышцы артикуляционного аппарата, не получая должной нагрузки, бывают не готовы к произнесению сложных звуков </w:t>
      </w:r>
      <w:r w:rsidRPr="007F24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7F2400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«ш»</w:t>
      </w:r>
      <w:r w:rsidRPr="007F2400">
        <w:rPr>
          <w:rFonts w:ascii="Times New Roman" w:hAnsi="Times New Roman" w:cs="Times New Roman"/>
          <w:i/>
          <w:iCs/>
          <w:sz w:val="28"/>
          <w:szCs w:val="28"/>
        </w:rPr>
        <w:t>, </w:t>
      </w:r>
      <w:r w:rsidRPr="007F2400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«р»</w:t>
      </w:r>
      <w:r w:rsidRPr="007F2400">
        <w:rPr>
          <w:rFonts w:ascii="Times New Roman" w:hAnsi="Times New Roman" w:cs="Times New Roman"/>
          <w:i/>
          <w:iCs/>
          <w:sz w:val="28"/>
          <w:szCs w:val="28"/>
        </w:rPr>
        <w:t> и др.)</w:t>
      </w:r>
      <w:r w:rsidRPr="007F2400">
        <w:rPr>
          <w:rFonts w:ascii="Times New Roman" w:hAnsi="Times New Roman" w:cs="Times New Roman"/>
          <w:sz w:val="28"/>
          <w:szCs w:val="28"/>
        </w:rPr>
        <w:t>.</w:t>
      </w:r>
    </w:p>
    <w:p w:rsidR="00B0402C" w:rsidRPr="007F2400" w:rsidRDefault="00B0402C" w:rsidP="00B0402C">
      <w:pPr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400">
        <w:rPr>
          <w:rFonts w:ascii="Times New Roman" w:hAnsi="Times New Roman" w:cs="Times New Roman"/>
          <w:sz w:val="28"/>
          <w:szCs w:val="28"/>
        </w:rPr>
        <w:t>Чтобы стимулировать развитие артикуляционных мышц полезно давать ребенку погрызть сухарик, морковку. Когда малыш немного подрастет, можно учить его сдувать ватные шарики, дуть на вертушки, через соломинку, опущенную в стакан с водой, пускать мыльные пузыри. Это не только доставит ему радость, но и разовьет дыхание, укрепит мышцы губ. С трехлетним ребенком можно </w:t>
      </w:r>
      <w:r w:rsidRPr="007F2400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«покривляться»</w:t>
      </w:r>
      <w:r w:rsidRPr="007F2400">
        <w:rPr>
          <w:rFonts w:ascii="Times New Roman" w:hAnsi="Times New Roman" w:cs="Times New Roman"/>
          <w:sz w:val="28"/>
          <w:szCs w:val="28"/>
        </w:rPr>
        <w:t> перед зеркалом: улыбнуться, показать язык, вытянуть вперед губы </w:t>
      </w: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7F2400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«как хобот у слоника»</w:t>
      </w:r>
      <w:r w:rsidRPr="007F2400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7F2400">
        <w:rPr>
          <w:rFonts w:ascii="Times New Roman" w:hAnsi="Times New Roman" w:cs="Times New Roman"/>
          <w:sz w:val="28"/>
          <w:szCs w:val="28"/>
        </w:rPr>
        <w:t>, почмокать губами </w:t>
      </w: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7F2400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«покажи, как целуешь маму»</w:t>
      </w:r>
      <w:r w:rsidRPr="007F2400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7F2400">
        <w:rPr>
          <w:rFonts w:ascii="Times New Roman" w:hAnsi="Times New Roman" w:cs="Times New Roman"/>
          <w:sz w:val="28"/>
          <w:szCs w:val="28"/>
        </w:rPr>
        <w:t>, поцокать языком </w:t>
      </w:r>
      <w:r w:rsidRPr="007F2400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«как скачет лошадка»</w:t>
      </w:r>
      <w:r w:rsidRPr="007F2400">
        <w:rPr>
          <w:rFonts w:ascii="Times New Roman" w:hAnsi="Times New Roman" w:cs="Times New Roman"/>
          <w:sz w:val="28"/>
          <w:szCs w:val="28"/>
        </w:rPr>
        <w:t>. С четырехлетними детьми, если их речь недостаточно четкая, можно заниматься специальной артикуляционной гимнастикой.</w:t>
      </w:r>
    </w:p>
    <w:p w:rsidR="00B0402C" w:rsidRPr="007F2400" w:rsidRDefault="00B0402C" w:rsidP="00B0402C">
      <w:pPr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400">
        <w:rPr>
          <w:rFonts w:ascii="Times New Roman" w:hAnsi="Times New Roman" w:cs="Times New Roman"/>
          <w:sz w:val="28"/>
          <w:szCs w:val="28"/>
        </w:rPr>
        <w:t xml:space="preserve">Третья причина нарушения речи – снижение слуха. Если ребенок часто болел простудными заболеваниями, особенно сопровождавшимися отитами, или получал антибиотики, у него увеличены аденоиды, или он родился раньше времени, то существует риск снижения слуха. Причем степень снижения слуха может быть самой различной: от выраженной тугоухости до минимального снижения слуха, которое можно обнаружить только с помощью аппаратных исследований. Ребенок, родившийся с нарушением слуха мало </w:t>
      </w:r>
      <w:proofErr w:type="spellStart"/>
      <w:r w:rsidRPr="007F2400">
        <w:rPr>
          <w:rFonts w:ascii="Times New Roman" w:hAnsi="Times New Roman" w:cs="Times New Roman"/>
          <w:sz w:val="28"/>
          <w:szCs w:val="28"/>
        </w:rPr>
        <w:t>гулит</w:t>
      </w:r>
      <w:proofErr w:type="spellEnd"/>
      <w:r w:rsidRPr="007F2400">
        <w:rPr>
          <w:rFonts w:ascii="Times New Roman" w:hAnsi="Times New Roman" w:cs="Times New Roman"/>
          <w:sz w:val="28"/>
          <w:szCs w:val="28"/>
        </w:rPr>
        <w:t xml:space="preserve">, лепет начинается позднее и может затем пропасть, не перейдя в слова. Но даже внешне незаметное снижение слуха, наступившее в раннем возрасте, когда идет формирование речи, часто приводит к нарушению ее развития. Ребенок, который недостаточно хорошо слышит, воспринимает слова с искажениями, </w:t>
      </w:r>
      <w:r w:rsidRPr="007F2400">
        <w:rPr>
          <w:rFonts w:ascii="Times New Roman" w:hAnsi="Times New Roman" w:cs="Times New Roman"/>
          <w:sz w:val="28"/>
          <w:szCs w:val="28"/>
        </w:rPr>
        <w:lastRenderedPageBreak/>
        <w:t>нечетко, не улавливает связи между словами в предложении. Нетрудно представить себе, как это осложняет развитие речи и ее понимание. Особенно страдает произношение и грамматика.</w:t>
      </w:r>
    </w:p>
    <w:p w:rsidR="00B0402C" w:rsidRPr="007F2400" w:rsidRDefault="00B0402C" w:rsidP="00B0402C">
      <w:pPr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400">
        <w:rPr>
          <w:rFonts w:ascii="Times New Roman" w:hAnsi="Times New Roman" w:cs="Times New Roman"/>
          <w:sz w:val="28"/>
          <w:szCs w:val="28"/>
        </w:rPr>
        <w:t>Сейчас существуют достоверные аппаратные методы обследования слуха детей уже первых месяцев жизни. Поэтому, если есть повод беспокоиться о состоянии слуха ребенка, следует обратиться к врачу-отоларингологу, который может в случае необходимости назначить обследование и лечение.</w:t>
      </w:r>
    </w:p>
    <w:p w:rsidR="00B0402C" w:rsidRPr="007F2400" w:rsidRDefault="00B0402C" w:rsidP="00B0402C">
      <w:pPr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400">
        <w:rPr>
          <w:rFonts w:ascii="Times New Roman" w:hAnsi="Times New Roman" w:cs="Times New Roman"/>
          <w:sz w:val="28"/>
          <w:szCs w:val="28"/>
        </w:rPr>
        <w:t>Следующая причина – недостаточное развитие фонематического слуха, т.е. слуха, позволяющего различать звуки языка. В норме этот слух развивается у ребенка к 2 годам. К этому времени малыш может различать знакомые слова, отличающиеся одним звуком </w:t>
      </w:r>
      <w:r w:rsidRPr="007F2400">
        <w:rPr>
          <w:rFonts w:ascii="Times New Roman" w:hAnsi="Times New Roman" w:cs="Times New Roman"/>
          <w:i/>
          <w:iCs/>
          <w:sz w:val="28"/>
          <w:szCs w:val="28"/>
        </w:rPr>
        <w:t>(каска – кашка, точка – дочка)</w:t>
      </w:r>
      <w:r w:rsidRPr="007F2400">
        <w:rPr>
          <w:rFonts w:ascii="Times New Roman" w:hAnsi="Times New Roman" w:cs="Times New Roman"/>
          <w:sz w:val="28"/>
          <w:szCs w:val="28"/>
        </w:rPr>
        <w:t>. Если же развитие фонематического слуха по каким-то причинам запаздывает, ребенок не может отличить правильное произношение от неправильного, следовательно, не подстраивает свое произношение под нормальное звучание речи. Ребенок нечетко слышит окончания слов, некоторые предлоги, а значит, у ребенка будет нарушено не только произношение звуков, но и не будет своевременно формироваться грамматический строй речи. И конечно все эти проблемы отразятся на письме.</w:t>
      </w:r>
    </w:p>
    <w:p w:rsidR="00B0402C" w:rsidRPr="007F2400" w:rsidRDefault="00B0402C" w:rsidP="00B0402C">
      <w:pPr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400">
        <w:rPr>
          <w:rFonts w:ascii="Times New Roman" w:hAnsi="Times New Roman" w:cs="Times New Roman"/>
          <w:sz w:val="28"/>
          <w:szCs w:val="28"/>
        </w:rPr>
        <w:t>Ребенок учится говорить, соотнося свою речь с речью взрослого и подстраиваясь под ее звучание. Поэтому ни в коем случае нельзя </w:t>
      </w:r>
      <w:r w:rsidRPr="007F2400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«сюсюкать»</w:t>
      </w:r>
      <w:r w:rsidRPr="007F2400">
        <w:rPr>
          <w:rFonts w:ascii="Times New Roman" w:hAnsi="Times New Roman" w:cs="Times New Roman"/>
          <w:sz w:val="28"/>
          <w:szCs w:val="28"/>
        </w:rPr>
        <w:t> с ребенком, повторять его неправильную речь.</w:t>
      </w:r>
    </w:p>
    <w:p w:rsidR="00B0402C" w:rsidRPr="007F2400" w:rsidRDefault="00B0402C" w:rsidP="00B0402C">
      <w:pPr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400">
        <w:rPr>
          <w:rFonts w:ascii="Times New Roman" w:hAnsi="Times New Roman" w:cs="Times New Roman"/>
          <w:sz w:val="28"/>
          <w:szCs w:val="28"/>
        </w:rPr>
        <w:t xml:space="preserve">Неправильный прикус, короткая подъязычная связка, отсутствие зубов и другие нарушение строения артикуляционного аппарата также влияют на правильность произношения. Родителям следует своевременно консультироваться у </w:t>
      </w:r>
      <w:proofErr w:type="spellStart"/>
      <w:r w:rsidRPr="007F2400">
        <w:rPr>
          <w:rFonts w:ascii="Times New Roman" w:hAnsi="Times New Roman" w:cs="Times New Roman"/>
          <w:sz w:val="28"/>
          <w:szCs w:val="28"/>
        </w:rPr>
        <w:t>ортодонта</w:t>
      </w:r>
      <w:proofErr w:type="spellEnd"/>
      <w:r w:rsidRPr="007F2400">
        <w:rPr>
          <w:rFonts w:ascii="Times New Roman" w:hAnsi="Times New Roman" w:cs="Times New Roman"/>
          <w:sz w:val="28"/>
          <w:szCs w:val="28"/>
        </w:rPr>
        <w:t>. Укороченную подъязычную связку не всегда необходимо подрезать. Если ребенок может дотянуть кончик языка до верхних зубов, операция необязательна. В этом случае могут помочь специальные упражнения: цокать языком, облизывать нёбо при широко открытом рте и др. Если же подъязычная уздечка так сильно укорочена, что ограничивает подвижность и не дает развиваться мышцам языка, затягивать с операцией не стоит.</w:t>
      </w:r>
    </w:p>
    <w:p w:rsidR="00B0402C" w:rsidRPr="007F2400" w:rsidRDefault="00B0402C" w:rsidP="00B0402C">
      <w:pPr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400">
        <w:rPr>
          <w:rFonts w:ascii="Times New Roman" w:hAnsi="Times New Roman" w:cs="Times New Roman"/>
          <w:sz w:val="28"/>
          <w:szCs w:val="28"/>
        </w:rPr>
        <w:t>Очень часто мама или папа берутся сами исправить произношения своего чада. Однако постоянные приставания к ребенку: </w:t>
      </w:r>
      <w:r w:rsidRPr="007F2400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«Скажи «рак»</w:t>
      </w:r>
      <w:r w:rsidRPr="007F2400">
        <w:rPr>
          <w:rFonts w:ascii="Times New Roman" w:hAnsi="Times New Roman" w:cs="Times New Roman"/>
          <w:sz w:val="28"/>
          <w:szCs w:val="28"/>
        </w:rPr>
        <w:t>, как правило, не приносят результата. И это в лучшем случае. В худшем – ребенок, стараясь угодить родителям, все же пытается произнести требуемый звук. Но поскольку мышцы еще не готовы, да и слух подводит, звук получается искаженным. Если у ребенка нарушено произношение звуков, не стоит пытаться исправить его самостоятельно. Лучше обратиться за помощью к профессионалу.</w:t>
      </w:r>
    </w:p>
    <w:p w:rsidR="00B0402C" w:rsidRPr="007F2400" w:rsidRDefault="00B0402C" w:rsidP="00B0402C">
      <w:pPr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400">
        <w:rPr>
          <w:rFonts w:ascii="Times New Roman" w:hAnsi="Times New Roman" w:cs="Times New Roman"/>
          <w:sz w:val="28"/>
          <w:szCs w:val="28"/>
        </w:rPr>
        <w:t xml:space="preserve">Когда лучше всего обратиться к логопеду? Мнение, что ребенка надо приводить на прием к логопеду к пяти годам, в настоящее время уже устарело. Дело в том, что к этому возрасту речь ребенка уже во многом сформирована, а наиболее благоприятным периодом для развития речи является возраст 2-3 года. Именно в этом возрасте надо поинтересоваться, все ли хорошо у вашего ребенка с речью. И даже если логопед в поликлинике скажет, что развитие </w:t>
      </w:r>
      <w:r w:rsidRPr="007F2400">
        <w:rPr>
          <w:rFonts w:ascii="Times New Roman" w:hAnsi="Times New Roman" w:cs="Times New Roman"/>
          <w:sz w:val="28"/>
          <w:szCs w:val="28"/>
        </w:rPr>
        <w:lastRenderedPageBreak/>
        <w:t>ребенка соответствует возрасту, надо ежегодно посещать логопедический кабинет, чтобы отслеживать динамику формирования речи. Ведь то, что является нормой в три года, в четыре уже является отставанием.</w:t>
      </w:r>
    </w:p>
    <w:p w:rsidR="00B0402C" w:rsidRPr="007F2400" w:rsidRDefault="00B0402C" w:rsidP="00B0402C">
      <w:pPr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400">
        <w:rPr>
          <w:rFonts w:ascii="Times New Roman" w:hAnsi="Times New Roman" w:cs="Times New Roman"/>
          <w:sz w:val="28"/>
          <w:szCs w:val="28"/>
        </w:rPr>
        <w:t>Если же у мамы были проблемы во время беременности или родов, ребенок наблюдался у невропатолога, то в этом случае надо особенно внимательно следить за становлением речи.</w:t>
      </w:r>
    </w:p>
    <w:p w:rsidR="00B0402C" w:rsidRPr="007F2400" w:rsidRDefault="00B0402C" w:rsidP="00B0402C">
      <w:pPr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400">
        <w:rPr>
          <w:rFonts w:ascii="Times New Roman" w:hAnsi="Times New Roman" w:cs="Times New Roman"/>
          <w:sz w:val="28"/>
          <w:szCs w:val="28"/>
        </w:rPr>
        <w:t>Если к двум годам у ребенка не появилась простейшая фразовая речь, необходимо обратиться за помощью к логопеду поликлиники. Возможно, понадобится консультация психоневролога и отоларинголога. Отсутствие речи или плохая речь у ребенка после 2-х лет не всегда вызваны речевыми нарушениями. Они может быть обусловлены наследственностью, интеллектуальными нарушениями, нарушениями слуха и другими причинами. Только выяснив причину можно эффективно бороться со следствием.</w:t>
      </w:r>
    </w:p>
    <w:p w:rsidR="0044466C" w:rsidRDefault="0044466C"/>
    <w:sectPr w:rsidR="00444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03C"/>
    <w:rsid w:val="0044466C"/>
    <w:rsid w:val="0047703C"/>
    <w:rsid w:val="00B0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ED6FC4-0609-4216-8C59-72A5A8132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targetScreenSz w:val="720x51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1004</Words>
  <Characters>5724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2</cp:revision>
  <dcterms:created xsi:type="dcterms:W3CDTF">2018-09-07T20:17:00Z</dcterms:created>
  <dcterms:modified xsi:type="dcterms:W3CDTF">2018-09-07T20:17:00Z</dcterms:modified>
</cp:coreProperties>
</file>